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E172D" w14:textId="77777777" w:rsidR="000F7C34" w:rsidRPr="008F48FD" w:rsidRDefault="00A5285C" w:rsidP="00FE71C9">
      <w:pPr>
        <w:pStyle w:val="KeinLeerraum"/>
      </w:pPr>
      <w:r w:rsidRPr="008F48FD">
        <w:t>[Name der Schule]</w:t>
      </w:r>
    </w:p>
    <w:p w14:paraId="1D7C0D0A" w14:textId="77777777" w:rsidR="00A5285C" w:rsidRPr="008F48FD" w:rsidRDefault="00A5285C" w:rsidP="00E05928"/>
    <w:p w14:paraId="3B0CFD7E" w14:textId="77777777" w:rsidR="00A5285C" w:rsidRPr="008F48FD" w:rsidRDefault="00A5285C" w:rsidP="00E05928"/>
    <w:p w14:paraId="7C65A1D6" w14:textId="77777777" w:rsidR="00A5285C" w:rsidRPr="008F48FD" w:rsidRDefault="00A5285C" w:rsidP="00E05928"/>
    <w:p w14:paraId="112B877F" w14:textId="40D89D35" w:rsidR="00874268" w:rsidRPr="008F48FD" w:rsidRDefault="0016186B" w:rsidP="00E05928">
      <w:r w:rsidRPr="0016186B"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  <w:t xml:space="preserve">Nutzungsordnung für </w:t>
      </w:r>
      <w:r w:rsidR="0022506E"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  <w:t>die Buddy B</w:t>
      </w:r>
      <w:r w:rsidR="007552B7"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  <w:t>o</w:t>
      </w:r>
      <w:r w:rsidR="0022506E"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  <w:t xml:space="preserve"> KI-Lese-App</w:t>
      </w:r>
    </w:p>
    <w:p w14:paraId="7CD635C3" w14:textId="77777777" w:rsidR="001B24F8" w:rsidRPr="001B24F8" w:rsidRDefault="001B24F8" w:rsidP="001B24F8">
      <w:pPr>
        <w:pStyle w:val="berschrift1"/>
      </w:pPr>
      <w:r w:rsidRPr="001B24F8">
        <w:t>Grundlegendes</w:t>
      </w:r>
    </w:p>
    <w:p w14:paraId="3DDA1AE1" w14:textId="1944ED23" w:rsidR="00856D7E" w:rsidRDefault="00856D7E" w:rsidP="001B24F8">
      <w:r>
        <w:t xml:space="preserve">Die </w:t>
      </w:r>
      <w:r w:rsidR="0022506E">
        <w:t>Lese-App</w:t>
      </w:r>
      <w:r>
        <w:t xml:space="preserve"> steht den Schulen des Landes Schleswig-Holstein für die unterrichtliche Nutzung zur Verfügung.</w:t>
      </w:r>
    </w:p>
    <w:p w14:paraId="1BDC1250" w14:textId="77777777" w:rsidR="00856D7E" w:rsidRDefault="00856D7E" w:rsidP="001B24F8"/>
    <w:p w14:paraId="73F08569" w14:textId="213027AB" w:rsidR="001B24F8" w:rsidRDefault="0016186B" w:rsidP="001B24F8">
      <w:r w:rsidRPr="0016186B">
        <w:t xml:space="preserve">Jeder Nutzer und jede Nutzerin der </w:t>
      </w:r>
      <w:r w:rsidR="0022506E">
        <w:t>Lese-App</w:t>
      </w:r>
      <w:r w:rsidRPr="0016186B">
        <w:t xml:space="preserve"> hat ein Recht auf den Schutz seiner oder ihrer personenbezogenen Daten. Solche Daten sind z.B. der Name, das Geburtsdatum, die Telefonnummer, ein Foto oder </w:t>
      </w:r>
      <w:r w:rsidR="00856D7E">
        <w:t>Ä</w:t>
      </w:r>
      <w:r w:rsidRPr="0016186B">
        <w:t xml:space="preserve">hnliches. Jede und jeder sollte daher mit ihren oder seinen eigenen Daten und insbesondere mit den Daten anderer sorgsam umgehen, vor allem bei der Nutzung des Internets. Alle, die die </w:t>
      </w:r>
      <w:r w:rsidR="0022506E">
        <w:t>App</w:t>
      </w:r>
      <w:r w:rsidRPr="0016186B">
        <w:t xml:space="preserve"> nutzen, haben dafür zu sorgen, dass die Sicherheit und der Schutz der eigenen personenbezogenen Daten sowie der personenbezogenen Daten anderer nicht durch leichtsinniges, fahrlässiges oder vorsätzliches Handeln gefährdet werden.</w:t>
      </w:r>
    </w:p>
    <w:p w14:paraId="6D3AF418" w14:textId="77777777" w:rsidR="001B24F8" w:rsidRPr="001B24F8" w:rsidRDefault="001B24F8" w:rsidP="001B24F8">
      <w:pPr>
        <w:pStyle w:val="berschrift1"/>
      </w:pPr>
      <w:r w:rsidRPr="001B24F8">
        <w:t>Zugang und Passwortschutz</w:t>
      </w:r>
    </w:p>
    <w:p w14:paraId="252923F6" w14:textId="55BDFE8E" w:rsidR="003E506D" w:rsidRPr="001B24F8" w:rsidRDefault="003E506D" w:rsidP="003E506D">
      <w:r w:rsidRPr="003E506D">
        <w:rPr>
          <w:b/>
          <w:bCs/>
        </w:rPr>
        <w:t>Für Lehrkräfte:</w:t>
      </w:r>
      <w:r>
        <w:t xml:space="preserve"> </w:t>
      </w:r>
      <w:r w:rsidR="0016186B" w:rsidRPr="0016186B">
        <w:t xml:space="preserve">Der Zugriff </w:t>
      </w:r>
      <w:r>
        <w:t xml:space="preserve">auf </w:t>
      </w:r>
      <w:r w:rsidR="0022506E">
        <w:t xml:space="preserve">den Lehrermodus der App </w:t>
      </w:r>
      <w:r w:rsidR="0016186B" w:rsidRPr="0016186B">
        <w:t>ist mit einem Passwort geschützt.</w:t>
      </w:r>
      <w:r>
        <w:t xml:space="preserve"> </w:t>
      </w:r>
      <w:r w:rsidRPr="0016186B">
        <w:t>Das Passwort darf nicht an andere weitergegeben werden.</w:t>
      </w:r>
    </w:p>
    <w:p w14:paraId="4D464802" w14:textId="2834B5C0" w:rsidR="00FA36AA" w:rsidRDefault="003E506D" w:rsidP="003E506D">
      <w:r w:rsidRPr="003E506D">
        <w:rPr>
          <w:b/>
          <w:bCs/>
        </w:rPr>
        <w:t>Für Schülerinnen und Schüler:</w:t>
      </w:r>
      <w:r>
        <w:t xml:space="preserve"> </w:t>
      </w:r>
      <w:r w:rsidR="00C05BEC">
        <w:t xml:space="preserve">Die Schülerinnen und Schüler müssen nur ihren Namen oder ein Pseudonym eingeben und sich </w:t>
      </w:r>
      <w:r>
        <w:t xml:space="preserve">in der richtigen Lerngruppe anmelden, </w:t>
      </w:r>
      <w:r w:rsidR="00C05BEC">
        <w:t>um in den Schülermodus zu gelangen.</w:t>
      </w:r>
    </w:p>
    <w:p w14:paraId="6F774CD5" w14:textId="77777777" w:rsidR="001A7EEA" w:rsidRDefault="001A7EEA" w:rsidP="003E506D"/>
    <w:p w14:paraId="39C8176B" w14:textId="4ECB8D33" w:rsidR="001B24F8" w:rsidRPr="001B24F8" w:rsidRDefault="001B24F8" w:rsidP="006B40A2">
      <w:pPr>
        <w:pStyle w:val="berschrift1"/>
        <w:ind w:left="431" w:hanging="431"/>
      </w:pPr>
      <w:r w:rsidRPr="001B24F8">
        <w:t>Verhaltensregeln</w:t>
      </w:r>
      <w:r w:rsidR="001A7EEA">
        <w:t>:</w:t>
      </w:r>
    </w:p>
    <w:p w14:paraId="0FD3559E" w14:textId="60D4F60B" w:rsidR="0016186B" w:rsidRDefault="0016186B" w:rsidP="0016186B">
      <w:pPr>
        <w:pStyle w:val="Listennummer"/>
      </w:pPr>
      <w:r>
        <w:t xml:space="preserve">Die </w:t>
      </w:r>
      <w:r w:rsidR="00FA36AA">
        <w:t>Lese-App</w:t>
      </w:r>
      <w:r>
        <w:t xml:space="preserve"> darf nur für unterrichtliche Zwecke eingesetzt werden. Hinterlegte Inhalte müssen in Zusammenhang mit konkreten Unterrichtsvorhaben stehen.</w:t>
      </w:r>
    </w:p>
    <w:p w14:paraId="39884313" w14:textId="294C406B" w:rsidR="0016186B" w:rsidRDefault="00FA36AA" w:rsidP="0016186B">
      <w:pPr>
        <w:pStyle w:val="Listennummer"/>
      </w:pPr>
      <w:r>
        <w:t>Wenn möglich sollten Pseudonyme statt Klarnamen verwendet werden.</w:t>
      </w:r>
    </w:p>
    <w:p w14:paraId="04F94401" w14:textId="4D43E1A7" w:rsidR="0016186B" w:rsidRDefault="0016186B" w:rsidP="0016186B">
      <w:pPr>
        <w:pStyle w:val="Listennummer"/>
      </w:pPr>
      <w:r>
        <w:t>Abgelegte Inhalte, die personenbezogene Daten enthalten</w:t>
      </w:r>
      <w:r w:rsidR="00FF6A64">
        <w:t xml:space="preserve"> (v.a. Audioaufzeichnungen, Lernfortschritte</w:t>
      </w:r>
      <w:r w:rsidR="0079302F">
        <w:t>, Schülernamen</w:t>
      </w:r>
      <w:r w:rsidR="00FF6A64">
        <w:t>)</w:t>
      </w:r>
      <w:r w:rsidR="00CE1FF8">
        <w:t xml:space="preserve">, werden </w:t>
      </w:r>
      <w:r w:rsidR="00115BF3">
        <w:t xml:space="preserve">durch die Lehrkraft </w:t>
      </w:r>
      <w:r>
        <w:t>spätestens</w:t>
      </w:r>
      <w:r w:rsidR="00115BF3">
        <w:t xml:space="preserve"> dann</w:t>
      </w:r>
      <w:r>
        <w:t xml:space="preserve"> </w:t>
      </w:r>
      <w:r w:rsidR="00CE1FF8">
        <w:t>gelöscht</w:t>
      </w:r>
      <w:bookmarkStart w:id="0" w:name="_GoBack"/>
      <w:bookmarkEnd w:id="0"/>
      <w:r>
        <w:t xml:space="preserve">, wenn das Unterrichtsvorhaben abgeschlossen ist. </w:t>
      </w:r>
    </w:p>
    <w:p w14:paraId="69B28838" w14:textId="5DF85671" w:rsidR="0016186B" w:rsidRDefault="0016186B" w:rsidP="0016186B">
      <w:pPr>
        <w:pStyle w:val="Listennummer"/>
      </w:pPr>
      <w:r>
        <w:t xml:space="preserve">Die Nutzenden sind verpflichtet, die gesetzlichen Bestimmungen (u.a. Datenschutzgesetze) einzuhalten und jede Gefährdung bzw. Beeinträchtigung anderer Personen zu unterlassen. </w:t>
      </w:r>
    </w:p>
    <w:p w14:paraId="4623241E" w14:textId="46EBC52E" w:rsidR="00F700C6" w:rsidRDefault="00A65578" w:rsidP="0016186B">
      <w:pPr>
        <w:pStyle w:val="Listennummer"/>
      </w:pPr>
      <w:r>
        <w:t xml:space="preserve">Die </w:t>
      </w:r>
      <w:r w:rsidR="007552B7">
        <w:t xml:space="preserve">verwendeten </w:t>
      </w:r>
      <w:r>
        <w:t xml:space="preserve">Tablets </w:t>
      </w:r>
      <w:r w:rsidR="007552B7">
        <w:t>müssen</w:t>
      </w:r>
      <w:r>
        <w:t xml:space="preserve"> entsprechend der geltenden schulischen Regeln </w:t>
      </w:r>
      <w:r w:rsidR="00FF6A64">
        <w:t>so sicher wie möglich verwahrt werden.</w:t>
      </w:r>
      <w:r w:rsidR="0016186B">
        <w:t xml:space="preserve"> </w:t>
      </w:r>
      <w:r w:rsidR="00F700C6">
        <w:br w:type="page"/>
      </w:r>
    </w:p>
    <w:p w14:paraId="3286945B" w14:textId="3B0434ED" w:rsidR="00F700C6" w:rsidRDefault="00F700C6" w:rsidP="00F700C6">
      <w:pPr>
        <w:pStyle w:val="Indexberschrift"/>
      </w:pPr>
      <w:r>
        <w:lastRenderedPageBreak/>
        <w:t>Versionsübersicht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700C6" w14:paraId="3F10AD94" w14:textId="77777777" w:rsidTr="00F700C6">
        <w:tc>
          <w:tcPr>
            <w:tcW w:w="2265" w:type="dxa"/>
          </w:tcPr>
          <w:p w14:paraId="52B75D62" w14:textId="476CE428" w:rsidR="00F700C6" w:rsidRPr="00F700C6" w:rsidRDefault="00F700C6" w:rsidP="00636E70">
            <w:pPr>
              <w:rPr>
                <w:rStyle w:val="Fett"/>
              </w:rPr>
            </w:pPr>
            <w:r w:rsidRPr="00F700C6">
              <w:rPr>
                <w:rStyle w:val="Fett"/>
              </w:rPr>
              <w:t>Version</w:t>
            </w:r>
          </w:p>
        </w:tc>
        <w:tc>
          <w:tcPr>
            <w:tcW w:w="2265" w:type="dxa"/>
          </w:tcPr>
          <w:p w14:paraId="5F86519D" w14:textId="4E0F8F0F" w:rsidR="00F700C6" w:rsidRPr="00F700C6" w:rsidRDefault="00F700C6" w:rsidP="00636E70">
            <w:pPr>
              <w:rPr>
                <w:rStyle w:val="Fett"/>
              </w:rPr>
            </w:pPr>
            <w:r w:rsidRPr="00F700C6">
              <w:rPr>
                <w:rStyle w:val="Fett"/>
              </w:rPr>
              <w:t>Datum</w:t>
            </w:r>
          </w:p>
        </w:tc>
        <w:tc>
          <w:tcPr>
            <w:tcW w:w="2266" w:type="dxa"/>
          </w:tcPr>
          <w:p w14:paraId="3EF5EC25" w14:textId="6F7D2DBA" w:rsidR="00F700C6" w:rsidRPr="00F700C6" w:rsidRDefault="00F700C6" w:rsidP="00636E70">
            <w:pPr>
              <w:rPr>
                <w:rStyle w:val="Fett"/>
              </w:rPr>
            </w:pPr>
            <w:r w:rsidRPr="00F700C6">
              <w:rPr>
                <w:rStyle w:val="Fett"/>
              </w:rPr>
              <w:t>Anmerkungen</w:t>
            </w:r>
          </w:p>
        </w:tc>
        <w:tc>
          <w:tcPr>
            <w:tcW w:w="2266" w:type="dxa"/>
          </w:tcPr>
          <w:p w14:paraId="7B7127CC" w14:textId="3DD5884F" w:rsidR="00F700C6" w:rsidRPr="00F700C6" w:rsidRDefault="00F700C6" w:rsidP="00636E70">
            <w:pPr>
              <w:rPr>
                <w:rStyle w:val="Fett"/>
              </w:rPr>
            </w:pPr>
            <w:r w:rsidRPr="00F700C6">
              <w:rPr>
                <w:rStyle w:val="Fett"/>
              </w:rPr>
              <w:t>Bearbeiter</w:t>
            </w:r>
          </w:p>
        </w:tc>
      </w:tr>
      <w:tr w:rsidR="00F700C6" w14:paraId="29FFED16" w14:textId="77777777" w:rsidTr="00F700C6">
        <w:tc>
          <w:tcPr>
            <w:tcW w:w="2265" w:type="dxa"/>
          </w:tcPr>
          <w:p w14:paraId="7DDFD2F7" w14:textId="49C5C531" w:rsidR="00F700C6" w:rsidRDefault="00F700C6" w:rsidP="00636E70">
            <w:r>
              <w:t>1</w:t>
            </w:r>
          </w:p>
        </w:tc>
        <w:tc>
          <w:tcPr>
            <w:tcW w:w="2265" w:type="dxa"/>
          </w:tcPr>
          <w:p w14:paraId="0EAD4385" w14:textId="60243EAD" w:rsidR="00F700C6" w:rsidRDefault="0079302F" w:rsidP="00636E70">
            <w:r>
              <w:t>29</w:t>
            </w:r>
            <w:r w:rsidR="00F700C6">
              <w:t>.</w:t>
            </w:r>
            <w:r>
              <w:t>1</w:t>
            </w:r>
            <w:r w:rsidR="00F700C6">
              <w:t>2.202</w:t>
            </w:r>
            <w:r>
              <w:t>2</w:t>
            </w:r>
          </w:p>
        </w:tc>
        <w:tc>
          <w:tcPr>
            <w:tcW w:w="2266" w:type="dxa"/>
          </w:tcPr>
          <w:p w14:paraId="28040D79" w14:textId="1A7923FF" w:rsidR="00F700C6" w:rsidRDefault="00F700C6" w:rsidP="00636E70">
            <w:r>
              <w:t>final</w:t>
            </w:r>
          </w:p>
        </w:tc>
        <w:tc>
          <w:tcPr>
            <w:tcW w:w="2266" w:type="dxa"/>
          </w:tcPr>
          <w:p w14:paraId="3E85B1B9" w14:textId="65A94914" w:rsidR="00F700C6" w:rsidRDefault="00F700C6" w:rsidP="00636E70">
            <w:r>
              <w:t>IQSH</w:t>
            </w:r>
          </w:p>
        </w:tc>
      </w:tr>
      <w:tr w:rsidR="00F700C6" w14:paraId="3170A9D6" w14:textId="77777777" w:rsidTr="00F700C6">
        <w:tc>
          <w:tcPr>
            <w:tcW w:w="2265" w:type="dxa"/>
          </w:tcPr>
          <w:p w14:paraId="5A372787" w14:textId="77777777" w:rsidR="00F700C6" w:rsidRDefault="00F700C6" w:rsidP="00636E70"/>
        </w:tc>
        <w:tc>
          <w:tcPr>
            <w:tcW w:w="2265" w:type="dxa"/>
          </w:tcPr>
          <w:p w14:paraId="10F44B46" w14:textId="77777777" w:rsidR="00F700C6" w:rsidRDefault="00F700C6" w:rsidP="00636E70"/>
        </w:tc>
        <w:tc>
          <w:tcPr>
            <w:tcW w:w="2266" w:type="dxa"/>
          </w:tcPr>
          <w:p w14:paraId="06F87F1F" w14:textId="77777777" w:rsidR="00F700C6" w:rsidRDefault="00F700C6" w:rsidP="00636E70"/>
        </w:tc>
        <w:tc>
          <w:tcPr>
            <w:tcW w:w="2266" w:type="dxa"/>
          </w:tcPr>
          <w:p w14:paraId="06316EB4" w14:textId="77777777" w:rsidR="00F700C6" w:rsidRDefault="00F700C6" w:rsidP="00636E70"/>
        </w:tc>
      </w:tr>
      <w:tr w:rsidR="00F700C6" w14:paraId="384812D4" w14:textId="77777777" w:rsidTr="00F700C6">
        <w:tc>
          <w:tcPr>
            <w:tcW w:w="2265" w:type="dxa"/>
          </w:tcPr>
          <w:p w14:paraId="4A30444B" w14:textId="77777777" w:rsidR="00F700C6" w:rsidRDefault="00F700C6" w:rsidP="00636E70"/>
        </w:tc>
        <w:tc>
          <w:tcPr>
            <w:tcW w:w="2265" w:type="dxa"/>
          </w:tcPr>
          <w:p w14:paraId="38B8CB03" w14:textId="77777777" w:rsidR="00F700C6" w:rsidRDefault="00F700C6" w:rsidP="00636E70"/>
        </w:tc>
        <w:tc>
          <w:tcPr>
            <w:tcW w:w="2266" w:type="dxa"/>
          </w:tcPr>
          <w:p w14:paraId="2450FCCC" w14:textId="77777777" w:rsidR="00F700C6" w:rsidRDefault="00F700C6" w:rsidP="00636E70"/>
        </w:tc>
        <w:tc>
          <w:tcPr>
            <w:tcW w:w="2266" w:type="dxa"/>
          </w:tcPr>
          <w:p w14:paraId="51FED541" w14:textId="77777777" w:rsidR="00F700C6" w:rsidRDefault="00F700C6" w:rsidP="00636E70"/>
        </w:tc>
      </w:tr>
      <w:tr w:rsidR="00F700C6" w14:paraId="31E62777" w14:textId="77777777" w:rsidTr="00F700C6">
        <w:tc>
          <w:tcPr>
            <w:tcW w:w="2265" w:type="dxa"/>
          </w:tcPr>
          <w:p w14:paraId="40071E4A" w14:textId="77777777" w:rsidR="00F700C6" w:rsidRDefault="00F700C6" w:rsidP="00636E70"/>
        </w:tc>
        <w:tc>
          <w:tcPr>
            <w:tcW w:w="2265" w:type="dxa"/>
          </w:tcPr>
          <w:p w14:paraId="6C21DD77" w14:textId="77777777" w:rsidR="00F700C6" w:rsidRDefault="00F700C6" w:rsidP="00636E70"/>
        </w:tc>
        <w:tc>
          <w:tcPr>
            <w:tcW w:w="2266" w:type="dxa"/>
          </w:tcPr>
          <w:p w14:paraId="6A39FD3D" w14:textId="77777777" w:rsidR="00F700C6" w:rsidRDefault="00F700C6" w:rsidP="00636E70"/>
        </w:tc>
        <w:tc>
          <w:tcPr>
            <w:tcW w:w="2266" w:type="dxa"/>
          </w:tcPr>
          <w:p w14:paraId="4DB4F349" w14:textId="77777777" w:rsidR="00F700C6" w:rsidRDefault="00F700C6" w:rsidP="00636E70"/>
        </w:tc>
      </w:tr>
      <w:tr w:rsidR="00F700C6" w14:paraId="1A78B0BB" w14:textId="77777777" w:rsidTr="00F700C6">
        <w:tc>
          <w:tcPr>
            <w:tcW w:w="2265" w:type="dxa"/>
          </w:tcPr>
          <w:p w14:paraId="6584C1F1" w14:textId="77777777" w:rsidR="00F700C6" w:rsidRDefault="00F700C6" w:rsidP="00636E70"/>
        </w:tc>
        <w:tc>
          <w:tcPr>
            <w:tcW w:w="2265" w:type="dxa"/>
          </w:tcPr>
          <w:p w14:paraId="31111FDB" w14:textId="77777777" w:rsidR="00F700C6" w:rsidRDefault="00F700C6" w:rsidP="00636E70"/>
        </w:tc>
        <w:tc>
          <w:tcPr>
            <w:tcW w:w="2266" w:type="dxa"/>
          </w:tcPr>
          <w:p w14:paraId="78FFDE36" w14:textId="77777777" w:rsidR="00F700C6" w:rsidRDefault="00F700C6" w:rsidP="00636E70"/>
        </w:tc>
        <w:tc>
          <w:tcPr>
            <w:tcW w:w="2266" w:type="dxa"/>
          </w:tcPr>
          <w:p w14:paraId="0AFCACAA" w14:textId="77777777" w:rsidR="00F700C6" w:rsidRDefault="00F700C6" w:rsidP="00636E70"/>
        </w:tc>
      </w:tr>
      <w:tr w:rsidR="00F700C6" w14:paraId="0612D433" w14:textId="77777777" w:rsidTr="00F700C6">
        <w:tc>
          <w:tcPr>
            <w:tcW w:w="2265" w:type="dxa"/>
          </w:tcPr>
          <w:p w14:paraId="2320A78A" w14:textId="77777777" w:rsidR="00F700C6" w:rsidRDefault="00F700C6" w:rsidP="00636E70"/>
        </w:tc>
        <w:tc>
          <w:tcPr>
            <w:tcW w:w="2265" w:type="dxa"/>
          </w:tcPr>
          <w:p w14:paraId="36C8160D" w14:textId="77777777" w:rsidR="00F700C6" w:rsidRDefault="00F700C6" w:rsidP="00636E70"/>
        </w:tc>
        <w:tc>
          <w:tcPr>
            <w:tcW w:w="2266" w:type="dxa"/>
          </w:tcPr>
          <w:p w14:paraId="3502BE0D" w14:textId="77777777" w:rsidR="00F700C6" w:rsidRDefault="00F700C6" w:rsidP="00636E70"/>
        </w:tc>
        <w:tc>
          <w:tcPr>
            <w:tcW w:w="2266" w:type="dxa"/>
          </w:tcPr>
          <w:p w14:paraId="4541BD95" w14:textId="77777777" w:rsidR="00F700C6" w:rsidRDefault="00F700C6" w:rsidP="00636E70"/>
        </w:tc>
      </w:tr>
      <w:tr w:rsidR="00F700C6" w14:paraId="70736D0F" w14:textId="77777777" w:rsidTr="00F700C6">
        <w:tc>
          <w:tcPr>
            <w:tcW w:w="2265" w:type="dxa"/>
          </w:tcPr>
          <w:p w14:paraId="1B635E8E" w14:textId="77777777" w:rsidR="00F700C6" w:rsidRDefault="00F700C6" w:rsidP="00636E70"/>
        </w:tc>
        <w:tc>
          <w:tcPr>
            <w:tcW w:w="2265" w:type="dxa"/>
          </w:tcPr>
          <w:p w14:paraId="4E2F1FA3" w14:textId="77777777" w:rsidR="00F700C6" w:rsidRDefault="00F700C6" w:rsidP="00636E70"/>
        </w:tc>
        <w:tc>
          <w:tcPr>
            <w:tcW w:w="2266" w:type="dxa"/>
          </w:tcPr>
          <w:p w14:paraId="00DD96F2" w14:textId="77777777" w:rsidR="00F700C6" w:rsidRDefault="00F700C6" w:rsidP="00636E70"/>
        </w:tc>
        <w:tc>
          <w:tcPr>
            <w:tcW w:w="2266" w:type="dxa"/>
          </w:tcPr>
          <w:p w14:paraId="4FF47683" w14:textId="77777777" w:rsidR="00F700C6" w:rsidRDefault="00F700C6" w:rsidP="00636E70"/>
        </w:tc>
      </w:tr>
    </w:tbl>
    <w:p w14:paraId="2B6F362D" w14:textId="77777777" w:rsidR="00F700C6" w:rsidRPr="008F48FD" w:rsidRDefault="00F700C6" w:rsidP="00636E70"/>
    <w:sectPr w:rsidR="00F700C6" w:rsidRPr="008F48FD" w:rsidSect="00F049BE">
      <w:footerReference w:type="default" r:id="rId8"/>
      <w:pgSz w:w="11906" w:h="16838"/>
      <w:pgMar w:top="1135" w:right="1417" w:bottom="2269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928F2" w14:textId="77777777" w:rsidR="00BD5298" w:rsidRDefault="00BD5298" w:rsidP="00E05928">
      <w:r>
        <w:separator/>
      </w:r>
    </w:p>
  </w:endnote>
  <w:endnote w:type="continuationSeparator" w:id="0">
    <w:p w14:paraId="126C3575" w14:textId="77777777" w:rsidR="00BD5298" w:rsidRDefault="00BD5298" w:rsidP="00E0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4" w:type="dxa"/>
      <w:tblLook w:val="01E0" w:firstRow="1" w:lastRow="1" w:firstColumn="1" w:lastColumn="1" w:noHBand="0" w:noVBand="0"/>
    </w:tblPr>
    <w:tblGrid>
      <w:gridCol w:w="8104"/>
      <w:gridCol w:w="1260"/>
    </w:tblGrid>
    <w:tr w:rsidR="00F049BE" w:rsidRPr="00EE39E1" w14:paraId="49617E89" w14:textId="77777777" w:rsidTr="00452A8A">
      <w:tc>
        <w:tcPr>
          <w:tcW w:w="8104" w:type="dxa"/>
          <w:vAlign w:val="center"/>
        </w:tcPr>
        <w:p w14:paraId="111D6D6E" w14:textId="0A1C382E" w:rsidR="00F049BE" w:rsidRPr="00EE39E1" w:rsidRDefault="00F049BE" w:rsidP="00F049BE">
          <w:pPr>
            <w:pStyle w:val="Fuzeile-"/>
          </w:pPr>
          <w:r w:rsidRPr="00EE39E1">
            <w:fldChar w:fldCharType="begin"/>
          </w:r>
          <w:r w:rsidRPr="00EE39E1">
            <w:instrText xml:space="preserve"> FILENAME  </w:instrText>
          </w:r>
          <w:r w:rsidRPr="00EE39E1">
            <w:fldChar w:fldCharType="separate"/>
          </w:r>
          <w:r w:rsidR="0079302F">
            <w:t>Buddy_Bo_KI-Lese-App</w:t>
          </w:r>
          <w:r w:rsidR="0016186B">
            <w:t>-Nutzungsordnung.docx</w:t>
          </w:r>
          <w:r w:rsidRPr="00EE39E1">
            <w:fldChar w:fldCharType="end"/>
          </w:r>
          <w:r>
            <w:br/>
            <w:t xml:space="preserve">Letzte Bearbeitung: </w:t>
          </w:r>
          <w:r w:rsidR="0079302F">
            <w:t>29</w:t>
          </w:r>
          <w:r>
            <w:t>.</w:t>
          </w:r>
          <w:r w:rsidR="0079302F">
            <w:t>1</w:t>
          </w:r>
          <w:r>
            <w:t>2.202</w:t>
          </w:r>
          <w:r w:rsidR="0079302F">
            <w:t>2</w:t>
          </w:r>
        </w:p>
      </w:tc>
      <w:tc>
        <w:tcPr>
          <w:tcW w:w="1260" w:type="dxa"/>
          <w:vAlign w:val="center"/>
        </w:tcPr>
        <w:p w14:paraId="30FBDD31" w14:textId="3554336F" w:rsidR="00F049BE" w:rsidRPr="00EE39E1" w:rsidRDefault="00F049BE" w:rsidP="00F049BE">
          <w:pPr>
            <w:pStyle w:val="Fuzeile-"/>
          </w:pPr>
          <w:r w:rsidRPr="00EE39E1">
            <w:fldChar w:fldCharType="begin"/>
          </w:r>
          <w:r w:rsidRPr="00EE39E1">
            <w:instrText xml:space="preserve"> PAGE  \* Arabic  \* MERGEFORMAT </w:instrText>
          </w:r>
          <w:r w:rsidRPr="00EE39E1">
            <w:fldChar w:fldCharType="separate"/>
          </w:r>
          <w:r w:rsidR="00CE1FF8">
            <w:t>1</w:t>
          </w:r>
          <w:r w:rsidRPr="00EE39E1">
            <w:fldChar w:fldCharType="end"/>
          </w:r>
          <w:r w:rsidRPr="00EE39E1">
            <w:t xml:space="preserve"> von </w:t>
          </w:r>
          <w:r w:rsidRPr="00EE39E1">
            <w:fldChar w:fldCharType="begin"/>
          </w:r>
          <w:r w:rsidRPr="00EE39E1">
            <w:instrText xml:space="preserve"> NUMPAGES </w:instrText>
          </w:r>
          <w:r w:rsidRPr="00EE39E1">
            <w:fldChar w:fldCharType="separate"/>
          </w:r>
          <w:r w:rsidR="00CE1FF8">
            <w:t>2</w:t>
          </w:r>
          <w:r w:rsidRPr="00EE39E1">
            <w:fldChar w:fldCharType="end"/>
          </w:r>
        </w:p>
      </w:tc>
    </w:tr>
  </w:tbl>
  <w:p w14:paraId="50DEA914" w14:textId="66FCFE11" w:rsidR="00C3043C" w:rsidRDefault="00C3043C" w:rsidP="00E059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EF7FB" w14:textId="77777777" w:rsidR="00BD5298" w:rsidRDefault="00BD5298" w:rsidP="00E05928">
      <w:r>
        <w:separator/>
      </w:r>
    </w:p>
  </w:footnote>
  <w:footnote w:type="continuationSeparator" w:id="0">
    <w:p w14:paraId="1452CA01" w14:textId="77777777" w:rsidR="00BD5298" w:rsidRDefault="00BD5298" w:rsidP="00E05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05096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6E2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BC5B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58F2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96D0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06F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ACCA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B0C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DE9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3EBE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2212E1E"/>
    <w:multiLevelType w:val="hybridMultilevel"/>
    <w:tmpl w:val="38C081B4"/>
    <w:lvl w:ilvl="0" w:tplc="3E4E7FA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C403F5"/>
    <w:multiLevelType w:val="hybridMultilevel"/>
    <w:tmpl w:val="A4CA44F8"/>
    <w:lvl w:ilvl="0" w:tplc="E81276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B4BB2"/>
    <w:multiLevelType w:val="hybridMultilevel"/>
    <w:tmpl w:val="C72C69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72D2A"/>
    <w:multiLevelType w:val="hybridMultilevel"/>
    <w:tmpl w:val="E3747416"/>
    <w:lvl w:ilvl="0" w:tplc="E7E4B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8CD41F9"/>
    <w:multiLevelType w:val="hybridMultilevel"/>
    <w:tmpl w:val="52644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48312C"/>
    <w:multiLevelType w:val="hybridMultilevel"/>
    <w:tmpl w:val="34E6B9E8"/>
    <w:lvl w:ilvl="0" w:tplc="95BA820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3015AAF"/>
    <w:multiLevelType w:val="hybridMultilevel"/>
    <w:tmpl w:val="2BB0462E"/>
    <w:lvl w:ilvl="0" w:tplc="B7DC19DA">
      <w:start w:val="1"/>
      <w:numFmt w:val="decimal"/>
      <w:pStyle w:val="Listennumm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4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12"/>
  </w:num>
  <w:num w:numId="21">
    <w:abstractNumId w:val="10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3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5C"/>
    <w:rsid w:val="0000158E"/>
    <w:rsid w:val="00010B2F"/>
    <w:rsid w:val="00013C29"/>
    <w:rsid w:val="0002559C"/>
    <w:rsid w:val="0003071E"/>
    <w:rsid w:val="00034264"/>
    <w:rsid w:val="00074A21"/>
    <w:rsid w:val="00075B95"/>
    <w:rsid w:val="000B0317"/>
    <w:rsid w:val="000E49EF"/>
    <w:rsid w:val="000F73FF"/>
    <w:rsid w:val="000F7C34"/>
    <w:rsid w:val="00115BF3"/>
    <w:rsid w:val="00124CF0"/>
    <w:rsid w:val="00125F14"/>
    <w:rsid w:val="0015424C"/>
    <w:rsid w:val="0016186B"/>
    <w:rsid w:val="001734F5"/>
    <w:rsid w:val="00187C14"/>
    <w:rsid w:val="001A77B4"/>
    <w:rsid w:val="001A7EEA"/>
    <w:rsid w:val="001B0028"/>
    <w:rsid w:val="001B24F8"/>
    <w:rsid w:val="001B7E1D"/>
    <w:rsid w:val="001C1B1B"/>
    <w:rsid w:val="001E1328"/>
    <w:rsid w:val="0022506E"/>
    <w:rsid w:val="0023443E"/>
    <w:rsid w:val="00234BF3"/>
    <w:rsid w:val="002374C5"/>
    <w:rsid w:val="00266E2F"/>
    <w:rsid w:val="00275722"/>
    <w:rsid w:val="002E50DE"/>
    <w:rsid w:val="00311B52"/>
    <w:rsid w:val="00335D44"/>
    <w:rsid w:val="00336B89"/>
    <w:rsid w:val="00351057"/>
    <w:rsid w:val="00367CB9"/>
    <w:rsid w:val="00397FA0"/>
    <w:rsid w:val="003A6021"/>
    <w:rsid w:val="003B1C86"/>
    <w:rsid w:val="003C49F8"/>
    <w:rsid w:val="003D127D"/>
    <w:rsid w:val="003D1F9F"/>
    <w:rsid w:val="003D6514"/>
    <w:rsid w:val="003E2DFE"/>
    <w:rsid w:val="003E506D"/>
    <w:rsid w:val="003E7911"/>
    <w:rsid w:val="00402E4A"/>
    <w:rsid w:val="00405B44"/>
    <w:rsid w:val="0041771C"/>
    <w:rsid w:val="0044106F"/>
    <w:rsid w:val="00464B33"/>
    <w:rsid w:val="004955A4"/>
    <w:rsid w:val="004F419E"/>
    <w:rsid w:val="00525C30"/>
    <w:rsid w:val="0053049B"/>
    <w:rsid w:val="0053523B"/>
    <w:rsid w:val="0054126D"/>
    <w:rsid w:val="00561B00"/>
    <w:rsid w:val="005B110D"/>
    <w:rsid w:val="005B6852"/>
    <w:rsid w:val="005D08CE"/>
    <w:rsid w:val="005D2B60"/>
    <w:rsid w:val="005E1DA6"/>
    <w:rsid w:val="00601D72"/>
    <w:rsid w:val="00615DD5"/>
    <w:rsid w:val="006177EE"/>
    <w:rsid w:val="006365A6"/>
    <w:rsid w:val="00636E70"/>
    <w:rsid w:val="00670198"/>
    <w:rsid w:val="00674E31"/>
    <w:rsid w:val="00680FC6"/>
    <w:rsid w:val="006878A5"/>
    <w:rsid w:val="00690346"/>
    <w:rsid w:val="00695988"/>
    <w:rsid w:val="006959C4"/>
    <w:rsid w:val="006A52AB"/>
    <w:rsid w:val="006B40A2"/>
    <w:rsid w:val="006D36E6"/>
    <w:rsid w:val="00702E13"/>
    <w:rsid w:val="00723CAA"/>
    <w:rsid w:val="007407B6"/>
    <w:rsid w:val="007451F2"/>
    <w:rsid w:val="007552B7"/>
    <w:rsid w:val="00770CDF"/>
    <w:rsid w:val="0079302F"/>
    <w:rsid w:val="007C71A4"/>
    <w:rsid w:val="00824B13"/>
    <w:rsid w:val="008478F5"/>
    <w:rsid w:val="00856D7E"/>
    <w:rsid w:val="008603C3"/>
    <w:rsid w:val="00871D80"/>
    <w:rsid w:val="00874268"/>
    <w:rsid w:val="008905EE"/>
    <w:rsid w:val="008C2AF3"/>
    <w:rsid w:val="008D524B"/>
    <w:rsid w:val="008E4A00"/>
    <w:rsid w:val="008E717D"/>
    <w:rsid w:val="008F48FD"/>
    <w:rsid w:val="00920F60"/>
    <w:rsid w:val="00926543"/>
    <w:rsid w:val="00937A50"/>
    <w:rsid w:val="00952230"/>
    <w:rsid w:val="0096431C"/>
    <w:rsid w:val="009919C4"/>
    <w:rsid w:val="00992011"/>
    <w:rsid w:val="0099650F"/>
    <w:rsid w:val="009E6C57"/>
    <w:rsid w:val="009E7B6C"/>
    <w:rsid w:val="009E7F07"/>
    <w:rsid w:val="00A42C27"/>
    <w:rsid w:val="00A46013"/>
    <w:rsid w:val="00A51FD5"/>
    <w:rsid w:val="00A5285C"/>
    <w:rsid w:val="00A65578"/>
    <w:rsid w:val="00A6713D"/>
    <w:rsid w:val="00A71AEE"/>
    <w:rsid w:val="00A73AB3"/>
    <w:rsid w:val="00A73C82"/>
    <w:rsid w:val="00A96DB5"/>
    <w:rsid w:val="00AA66C5"/>
    <w:rsid w:val="00AD3256"/>
    <w:rsid w:val="00B244A5"/>
    <w:rsid w:val="00B40D2A"/>
    <w:rsid w:val="00B66104"/>
    <w:rsid w:val="00B76769"/>
    <w:rsid w:val="00B85474"/>
    <w:rsid w:val="00B85605"/>
    <w:rsid w:val="00B86FCD"/>
    <w:rsid w:val="00BD3305"/>
    <w:rsid w:val="00BD5298"/>
    <w:rsid w:val="00BD7F5C"/>
    <w:rsid w:val="00BF2BC6"/>
    <w:rsid w:val="00BF78E5"/>
    <w:rsid w:val="00C005AD"/>
    <w:rsid w:val="00C05BEC"/>
    <w:rsid w:val="00C2674A"/>
    <w:rsid w:val="00C3043C"/>
    <w:rsid w:val="00C340EC"/>
    <w:rsid w:val="00C37EAA"/>
    <w:rsid w:val="00CA5D69"/>
    <w:rsid w:val="00CB686A"/>
    <w:rsid w:val="00CD0B6E"/>
    <w:rsid w:val="00CD1830"/>
    <w:rsid w:val="00CD3450"/>
    <w:rsid w:val="00CD462E"/>
    <w:rsid w:val="00CE1FF8"/>
    <w:rsid w:val="00D206EF"/>
    <w:rsid w:val="00D22A2C"/>
    <w:rsid w:val="00D24128"/>
    <w:rsid w:val="00D2582B"/>
    <w:rsid w:val="00D35829"/>
    <w:rsid w:val="00D438C7"/>
    <w:rsid w:val="00D462D0"/>
    <w:rsid w:val="00D52D31"/>
    <w:rsid w:val="00DA06C1"/>
    <w:rsid w:val="00DF7299"/>
    <w:rsid w:val="00E05928"/>
    <w:rsid w:val="00E0747A"/>
    <w:rsid w:val="00E236F5"/>
    <w:rsid w:val="00E32FE7"/>
    <w:rsid w:val="00E3628D"/>
    <w:rsid w:val="00E56CFC"/>
    <w:rsid w:val="00E5788D"/>
    <w:rsid w:val="00E60D26"/>
    <w:rsid w:val="00EB18FE"/>
    <w:rsid w:val="00EC4B02"/>
    <w:rsid w:val="00F049BE"/>
    <w:rsid w:val="00F265AB"/>
    <w:rsid w:val="00F60ECE"/>
    <w:rsid w:val="00F62091"/>
    <w:rsid w:val="00F700C6"/>
    <w:rsid w:val="00F71C6C"/>
    <w:rsid w:val="00F7323C"/>
    <w:rsid w:val="00F837C8"/>
    <w:rsid w:val="00FA36AA"/>
    <w:rsid w:val="00FE0CEE"/>
    <w:rsid w:val="00FE71C9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97AE92D"/>
  <w14:defaultImageDpi w14:val="0"/>
  <w15:docId w15:val="{D807F333-33B1-437F-9BF3-0767107D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24F8"/>
    <w:pPr>
      <w:spacing w:after="0" w:line="276" w:lineRule="auto"/>
    </w:pPr>
    <w:rPr>
      <w:rFonts w:ascii="Calibri Light" w:hAnsi="Calibri Light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878A5"/>
    <w:pPr>
      <w:keepNext/>
      <w:numPr>
        <w:numId w:val="4"/>
      </w:numPr>
      <w:spacing w:before="240" w:after="120"/>
      <w:outlineLvl w:val="0"/>
    </w:pPr>
    <w:rPr>
      <w:rFonts w:cstheme="majorHAnsi"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nhideWhenUsed/>
    <w:qFormat/>
    <w:locked/>
    <w:rsid w:val="00E5788D"/>
    <w:pPr>
      <w:keepLines/>
      <w:numPr>
        <w:ilvl w:val="1"/>
      </w:numPr>
      <w:ind w:left="578" w:hanging="578"/>
      <w:outlineLvl w:val="1"/>
    </w:pPr>
    <w:rPr>
      <w:rFonts w:eastAsiaTheme="majorEastAsia" w:cstheme="majorBidi"/>
      <w:sz w:val="28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E0592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locked/>
    <w:rsid w:val="00E05928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locked/>
    <w:rsid w:val="00E0592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54126D"/>
    <w:pPr>
      <w:numPr>
        <w:ilvl w:val="5"/>
        <w:numId w:val="4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locked/>
    <w:rsid w:val="00E0592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locked/>
    <w:rsid w:val="00E0592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locked/>
    <w:rsid w:val="00E0592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6878A5"/>
    <w:rPr>
      <w:rFonts w:ascii="Calibri Light" w:hAnsi="Calibri Light" w:cstheme="majorHAnsi"/>
      <w:bCs/>
      <w:kern w:val="32"/>
      <w:sz w:val="32"/>
      <w:szCs w:val="3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Verzeichnis1">
    <w:name w:val="toc 1"/>
    <w:basedOn w:val="berschrift1"/>
    <w:next w:val="berschrift1"/>
    <w:autoRedefine/>
    <w:uiPriority w:val="99"/>
    <w:semiHidden/>
    <w:rsid w:val="00B86FCD"/>
    <w:pPr>
      <w:widowControl w:val="0"/>
      <w:tabs>
        <w:tab w:val="left" w:pos="431"/>
        <w:tab w:val="left" w:pos="2053"/>
        <w:tab w:val="left" w:pos="2402"/>
      </w:tabs>
      <w:spacing w:before="0" w:line="280" w:lineRule="exact"/>
    </w:pPr>
    <w:rPr>
      <w:rFonts w:ascii="Myriad Pro" w:hAnsi="Myriad Pro" w:cs="Times New Roman"/>
      <w:b/>
      <w:bCs w:val="0"/>
      <w:noProof/>
      <w:kern w:val="0"/>
      <w:sz w:val="22"/>
      <w:szCs w:val="20"/>
    </w:rPr>
  </w:style>
  <w:style w:type="paragraph" w:styleId="Verzeichnis2">
    <w:name w:val="toc 2"/>
    <w:basedOn w:val="Standard"/>
    <w:next w:val="Standard"/>
    <w:autoRedefine/>
    <w:uiPriority w:val="99"/>
    <w:semiHidden/>
    <w:rsid w:val="00351057"/>
    <w:pPr>
      <w:spacing w:before="240"/>
    </w:pPr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E32F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2E50DE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F73F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rsid w:val="00EC4B0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EC4B0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EC4B02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C4B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EC4B02"/>
    <w:rPr>
      <w:rFonts w:ascii="Arial" w:hAnsi="Arial" w:cs="Arial"/>
      <w:b/>
      <w:bCs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rsid w:val="00D206E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D206EF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rsid w:val="00D206EF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124CF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0342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4264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034264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034264"/>
    <w:rPr>
      <w:rFonts w:ascii="Arial" w:hAnsi="Arial" w:cs="Arial"/>
      <w:sz w:val="18"/>
      <w:szCs w:val="24"/>
    </w:rPr>
  </w:style>
  <w:style w:type="paragraph" w:styleId="Funotentext">
    <w:name w:val="footnote text"/>
    <w:basedOn w:val="Standard"/>
    <w:link w:val="FunotentextZchn"/>
    <w:uiPriority w:val="99"/>
    <w:rsid w:val="00C2674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674A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rsid w:val="00C2674A"/>
    <w:rPr>
      <w:vertAlign w:val="superscript"/>
    </w:rPr>
  </w:style>
  <w:style w:type="paragraph" w:customStyle="1" w:styleId="Fuzeile-">
    <w:name w:val="Fußzeile -"/>
    <w:basedOn w:val="Funotentext"/>
    <w:rsid w:val="00D22A2C"/>
    <w:pPr>
      <w:spacing w:before="200" w:after="200"/>
    </w:pPr>
    <w:rPr>
      <w:rFonts w:asciiTheme="minorHAnsi" w:eastAsiaTheme="minorEastAsia" w:hAnsiTheme="minorHAnsi" w:cstheme="minorBidi"/>
      <w:noProof/>
    </w:rPr>
  </w:style>
  <w:style w:type="character" w:customStyle="1" w:styleId="berschrift2Zchn">
    <w:name w:val="Überschrift 2 Zchn"/>
    <w:basedOn w:val="Absatz-Standardschriftart"/>
    <w:link w:val="berschrift2"/>
    <w:rsid w:val="00E5788D"/>
    <w:rPr>
      <w:rFonts w:ascii="Calibri Light" w:eastAsiaTheme="majorEastAsia" w:hAnsi="Calibri Light" w:cstheme="majorBidi"/>
      <w:bCs/>
      <w:kern w:val="32"/>
      <w:sz w:val="28"/>
      <w:szCs w:val="26"/>
    </w:rPr>
  </w:style>
  <w:style w:type="paragraph" w:styleId="Listennummer">
    <w:name w:val="List Number"/>
    <w:basedOn w:val="Standard"/>
    <w:uiPriority w:val="99"/>
    <w:unhideWhenUsed/>
    <w:rsid w:val="00FE0CEE"/>
    <w:pPr>
      <w:numPr>
        <w:numId w:val="22"/>
      </w:numPr>
    </w:pPr>
  </w:style>
  <w:style w:type="paragraph" w:styleId="Titel">
    <w:name w:val="Title"/>
    <w:basedOn w:val="Standard"/>
    <w:next w:val="Standard"/>
    <w:link w:val="TitelZchn"/>
    <w:qFormat/>
    <w:locked/>
    <w:rsid w:val="006878A5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elZchn">
    <w:name w:val="Titel Zchn"/>
    <w:basedOn w:val="Absatz-Standardschriftart"/>
    <w:link w:val="Titel"/>
    <w:rsid w:val="006878A5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paragraph" w:styleId="StandardWeb">
    <w:name w:val="Normal (Web)"/>
    <w:basedOn w:val="Standard"/>
    <w:uiPriority w:val="99"/>
    <w:unhideWhenUsed/>
    <w:rsid w:val="0087426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KeinLeerraum">
    <w:name w:val="No Spacing"/>
    <w:uiPriority w:val="1"/>
    <w:qFormat/>
    <w:rsid w:val="00E05928"/>
    <w:pPr>
      <w:spacing w:after="0" w:line="240" w:lineRule="auto"/>
    </w:pPr>
    <w:rPr>
      <w:rFonts w:ascii="Calibri Light" w:hAnsi="Calibri Light" w:cs="Arial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E059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E0592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E0592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E0592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E059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E059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enraster">
    <w:name w:val="Table Grid"/>
    <w:basedOn w:val="NormaleTabelle"/>
    <w:uiPriority w:val="39"/>
    <w:rsid w:val="00F7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qFormat/>
    <w:locked/>
    <w:rsid w:val="00F700C6"/>
    <w:rPr>
      <w:b/>
      <w:bCs/>
    </w:rPr>
  </w:style>
  <w:style w:type="paragraph" w:styleId="Index1">
    <w:name w:val="index 1"/>
    <w:basedOn w:val="Standard"/>
    <w:next w:val="Standard"/>
    <w:autoRedefine/>
    <w:uiPriority w:val="99"/>
    <w:rsid w:val="00F700C6"/>
    <w:pPr>
      <w:spacing w:line="240" w:lineRule="auto"/>
      <w:ind w:left="240" w:hanging="240"/>
    </w:pPr>
  </w:style>
  <w:style w:type="paragraph" w:styleId="Indexberschrift">
    <w:name w:val="index heading"/>
    <w:basedOn w:val="Standard"/>
    <w:next w:val="Index1"/>
    <w:uiPriority w:val="99"/>
    <w:rsid w:val="00F700C6"/>
    <w:rPr>
      <w:rFonts w:eastAsiaTheme="majorEastAsia" w:cstheme="majorBidi"/>
      <w:b/>
      <w:bCs/>
    </w:rPr>
  </w:style>
  <w:style w:type="paragraph" w:styleId="Aufzhlungszeichen">
    <w:name w:val="List Bullet"/>
    <w:basedOn w:val="Standard"/>
    <w:uiPriority w:val="99"/>
    <w:rsid w:val="001B24F8"/>
    <w:pPr>
      <w:numPr>
        <w:numId w:val="8"/>
      </w:numPr>
      <w:contextualSpacing/>
    </w:pPr>
  </w:style>
  <w:style w:type="character" w:customStyle="1" w:styleId="FormatvorlageFunotenzeichenNichtHochgestelltTiefgestellt">
    <w:name w:val="Formatvorlage Fußnotenzeichen + Nicht Hochgestellt/ Tiefgestellt"/>
    <w:basedOn w:val="Funotenzeichen"/>
    <w:rsid w:val="005B11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998C4-B250-44AE-A87F-2441D457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[Name der Schule]</vt:lpstr>
    </vt:vector>
  </TitlesOfParts>
  <Company>Land Schleswig-Holstein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der Schule]</dc:title>
  <dc:subject/>
  <dc:creator>d mo</dc:creator>
  <cp:keywords/>
  <dc:description/>
  <cp:lastModifiedBy>Axel Seebahn</cp:lastModifiedBy>
  <cp:revision>18</cp:revision>
  <cp:lastPrinted>2014-02-04T07:04:00Z</cp:lastPrinted>
  <dcterms:created xsi:type="dcterms:W3CDTF">2021-02-17T10:02:00Z</dcterms:created>
  <dcterms:modified xsi:type="dcterms:W3CDTF">2023-01-04T10:42:00Z</dcterms:modified>
</cp:coreProperties>
</file>